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87"/>
        <w:gridCol w:w="990"/>
        <w:gridCol w:w="1470"/>
        <w:gridCol w:w="1455"/>
        <w:gridCol w:w="3336"/>
      </w:tblGrid>
      <w:tr w14:paraId="4D2E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F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Ansi="仿宋" w:eastAsia="仿宋"/>
                <w:b/>
                <w:bCs/>
                <w:sz w:val="44"/>
                <w:szCs w:val="44"/>
              </w:rPr>
              <w:t>宿迁市拟申报202</w:t>
            </w:r>
            <w:r>
              <w:rPr>
                <w:rFonts w:hint="eastAsia" w:hAnsi="仿宋" w:eastAsia="仿宋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Ansi="仿宋" w:eastAsia="仿宋"/>
                <w:b/>
                <w:bCs/>
                <w:sz w:val="44"/>
                <w:szCs w:val="44"/>
              </w:rPr>
              <w:t>年度“阳光学子”</w:t>
            </w:r>
            <w:r>
              <w:rPr>
                <w:rFonts w:hint="eastAsia" w:hAnsi="仿宋" w:eastAsia="仿宋"/>
                <w:b/>
                <w:bCs/>
                <w:sz w:val="44"/>
                <w:szCs w:val="44"/>
              </w:rPr>
              <w:t>公示</w:t>
            </w:r>
            <w:r>
              <w:rPr>
                <w:rFonts w:hAnsi="仿宋" w:eastAsia="仿宋"/>
                <w:b/>
                <w:bCs/>
                <w:sz w:val="44"/>
                <w:szCs w:val="44"/>
              </w:rPr>
              <w:t>名单</w:t>
            </w:r>
          </w:p>
        </w:tc>
      </w:tr>
      <w:tr w14:paraId="043F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就读学校 </w:t>
            </w:r>
          </w:p>
        </w:tc>
      </w:tr>
      <w:tr w14:paraId="6110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 w14:paraId="121A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沭阳如东中学</w:t>
            </w:r>
          </w:p>
        </w:tc>
      </w:tr>
      <w:tr w14:paraId="326E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南京林业大学（淮安校区）</w:t>
            </w:r>
          </w:p>
        </w:tc>
      </w:tr>
      <w:tr w14:paraId="12D9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沭阳县高级中学</w:t>
            </w:r>
          </w:p>
        </w:tc>
      </w:tr>
      <w:tr w14:paraId="20FF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</w:tr>
      <w:tr w14:paraId="367D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沭阳高级中学</w:t>
            </w:r>
          </w:p>
        </w:tc>
      </w:tr>
      <w:tr w14:paraId="241C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</w:t>
            </w:r>
          </w:p>
        </w:tc>
      </w:tr>
      <w:tr w14:paraId="03E9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沭阳第三高级中学</w:t>
            </w:r>
          </w:p>
        </w:tc>
      </w:tr>
      <w:tr w14:paraId="4DC1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徐州医科大学</w:t>
            </w:r>
          </w:p>
        </w:tc>
      </w:tr>
      <w:tr w14:paraId="198C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南京财经大学红山学院</w:t>
            </w:r>
          </w:p>
        </w:tc>
      </w:tr>
      <w:tr w14:paraId="4B4A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沭阳县高级中学</w:t>
            </w:r>
          </w:p>
        </w:tc>
      </w:tr>
      <w:tr w14:paraId="4197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致远中学</w:t>
            </w:r>
          </w:p>
        </w:tc>
      </w:tr>
      <w:tr w14:paraId="3499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6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南京航空航天大学金城学院</w:t>
            </w:r>
          </w:p>
        </w:tc>
      </w:tr>
      <w:tr w14:paraId="2A86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5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0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</w:t>
            </w:r>
          </w:p>
        </w:tc>
      </w:tr>
      <w:tr w14:paraId="1C29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7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F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6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3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宁夏理工学院</w:t>
            </w:r>
          </w:p>
        </w:tc>
      </w:tr>
      <w:tr w14:paraId="7442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C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4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盐城工学院</w:t>
            </w:r>
          </w:p>
        </w:tc>
      </w:tr>
      <w:tr w14:paraId="3A35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2007.09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2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泗阳中学</w:t>
            </w:r>
          </w:p>
        </w:tc>
      </w:tr>
      <w:tr w14:paraId="6C97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陈砚书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4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6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0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南京工业职业技术大学</w:t>
            </w:r>
          </w:p>
        </w:tc>
      </w:tr>
      <w:tr w14:paraId="41BB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</w:tr>
      <w:tr w14:paraId="0C20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</w:tr>
      <w:tr w14:paraId="7446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刘炳萱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泗洪县姜堰高级中学</w:t>
            </w:r>
          </w:p>
        </w:tc>
      </w:tr>
      <w:tr w14:paraId="130B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</w:tr>
      <w:tr w14:paraId="04F9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刘高萁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泗洪县洪翔中学</w:t>
            </w:r>
          </w:p>
        </w:tc>
      </w:tr>
      <w:tr w14:paraId="4A4E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天津职业大学</w:t>
            </w:r>
          </w:p>
        </w:tc>
      </w:tr>
      <w:tr w14:paraId="52C1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</w:tr>
      <w:tr w14:paraId="18A2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泗洪县洪翔中学</w:t>
            </w:r>
          </w:p>
        </w:tc>
      </w:tr>
      <w:tr w14:paraId="6492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江苏海洋大学</w:t>
            </w:r>
          </w:p>
        </w:tc>
      </w:tr>
      <w:tr w14:paraId="451F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宿迁市宿豫区实验高级中学</w:t>
            </w:r>
          </w:p>
        </w:tc>
      </w:tr>
      <w:tr w14:paraId="769D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南京工程学院</w:t>
            </w:r>
          </w:p>
        </w:tc>
      </w:tr>
      <w:tr w14:paraId="128F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宿迁高等师范学校</w:t>
            </w:r>
          </w:p>
        </w:tc>
      </w:tr>
      <w:tr w14:paraId="49F4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江苏旅游职业学院</w:t>
            </w:r>
          </w:p>
        </w:tc>
      </w:tr>
      <w:tr w14:paraId="7BDE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6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EC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5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6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3B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宿豫中学</w:t>
            </w:r>
          </w:p>
        </w:tc>
      </w:tr>
      <w:tr w14:paraId="7D45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9D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D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EA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9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北京舞蹈学院</w:t>
            </w:r>
          </w:p>
        </w:tc>
      </w:tr>
      <w:tr w14:paraId="1D5E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江苏科技大学</w:t>
            </w:r>
          </w:p>
        </w:tc>
      </w:tr>
      <w:tr w14:paraId="71E1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苏州科技大学</w:t>
            </w:r>
          </w:p>
        </w:tc>
      </w:tr>
      <w:tr w14:paraId="6731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淮阴工学院</w:t>
            </w:r>
          </w:p>
        </w:tc>
      </w:tr>
      <w:tr w14:paraId="5A5F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盐城工业职业技术学院</w:t>
            </w:r>
          </w:p>
        </w:tc>
      </w:tr>
      <w:tr w14:paraId="7604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宿迁市第一高级中学</w:t>
            </w:r>
          </w:p>
        </w:tc>
      </w:tr>
      <w:tr w14:paraId="4E27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淮阴师范学院</w:t>
            </w:r>
          </w:p>
        </w:tc>
      </w:tr>
      <w:tr w14:paraId="2B44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臧子衡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宿迁清华中学</w:t>
            </w:r>
          </w:p>
        </w:tc>
      </w:tr>
      <w:tr w14:paraId="416A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宿迁马陵中学</w:t>
            </w:r>
          </w:p>
        </w:tc>
      </w:tr>
      <w:tr w14:paraId="35D6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</w:tr>
      <w:tr w14:paraId="053F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郑其善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宿迁市洋河实验学校</w:t>
            </w:r>
          </w:p>
        </w:tc>
      </w:tr>
      <w:tr w14:paraId="6E3D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沈梓贤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宿迁市泗阳桃州中学</w:t>
            </w:r>
          </w:p>
        </w:tc>
      </w:tr>
      <w:tr w14:paraId="4F4C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苏州市经贸职业技术学院</w:t>
            </w:r>
          </w:p>
        </w:tc>
      </w:tr>
      <w:tr w14:paraId="5DD7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5C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95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D9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C5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C2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江苏省宿迁中学</w:t>
            </w:r>
          </w:p>
        </w:tc>
      </w:tr>
      <w:tr w14:paraId="3C96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84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郭诺茜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51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BB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AD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</w:tr>
      <w:tr w14:paraId="4159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B6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63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D2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85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2E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江苏省常州机电职业技术学院</w:t>
            </w:r>
          </w:p>
        </w:tc>
      </w:tr>
    </w:tbl>
    <w:p w14:paraId="19F4BF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656AD"/>
    <w:rsid w:val="088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2024-12-20T02:01:00Z</dcterms:created>
  <dc:creator>臧敏</dc:creator>
  <cp:lastModifiedBy>臧敏</cp:lastModifiedBy>
  <dcterms:modified xsi:type="dcterms:W3CDTF">2024-12-20T02:02:38Z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29CC99D2D9E8477994AAAD344842D12C_11</vt:lpwstr>
  </property>
</Properties>
</file>